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674" w:rsidRPr="007F4674" w:rsidRDefault="007F4674" w:rsidP="00FC0BC4">
      <w:pPr>
        <w:rPr>
          <w:rFonts w:ascii="Times New Roman" w:hAnsi="Times New Roman" w:cs="Times New Roman"/>
          <w:b/>
          <w:sz w:val="24"/>
          <w:szCs w:val="24"/>
          <w:u w:val="thick"/>
        </w:rPr>
      </w:pPr>
      <w:r w:rsidRPr="007F4674">
        <w:rPr>
          <w:rFonts w:ascii="Times New Roman" w:hAnsi="Times New Roman" w:cs="Times New Roman"/>
          <w:b/>
          <w:sz w:val="24"/>
          <w:szCs w:val="24"/>
          <w:u w:val="thick"/>
        </w:rPr>
        <w:t>TRƯỜNG THCS ĐỨC TRÍ</w:t>
      </w:r>
    </w:p>
    <w:p w:rsidR="000F2F0E" w:rsidRDefault="00FD653D" w:rsidP="007F4674">
      <w:pPr>
        <w:jc w:val="center"/>
        <w:rPr>
          <w:rFonts w:ascii="Times New Roman" w:hAnsi="Times New Roman" w:cs="Times New Roman"/>
          <w:b/>
          <w:sz w:val="28"/>
          <w:szCs w:val="28"/>
          <w:u w:val="thick"/>
        </w:rPr>
      </w:pPr>
      <w:r w:rsidRPr="007F4674">
        <w:rPr>
          <w:rFonts w:ascii="Times New Roman" w:hAnsi="Times New Roman" w:cs="Times New Roman"/>
          <w:b/>
          <w:sz w:val="28"/>
          <w:szCs w:val="28"/>
          <w:u w:val="thick"/>
        </w:rPr>
        <w:t xml:space="preserve">ĐỀ CƯƠNG ÔN TẬP KIỂM TRA CÔNG NGHỆ </w:t>
      </w:r>
      <w:r w:rsidR="007F4674">
        <w:rPr>
          <w:rFonts w:ascii="Times New Roman" w:hAnsi="Times New Roman" w:cs="Times New Roman"/>
          <w:b/>
          <w:sz w:val="28"/>
          <w:szCs w:val="28"/>
          <w:u w:val="thick"/>
        </w:rPr>
        <w:t>LỚP 8</w:t>
      </w:r>
    </w:p>
    <w:p w:rsidR="00FD653D" w:rsidRPr="007F4674" w:rsidRDefault="000F2F0E" w:rsidP="007F4674">
      <w:pPr>
        <w:jc w:val="center"/>
        <w:rPr>
          <w:rFonts w:ascii="Times New Roman" w:hAnsi="Times New Roman" w:cs="Times New Roman"/>
          <w:b/>
          <w:i/>
          <w:sz w:val="28"/>
          <w:szCs w:val="28"/>
          <w:u w:val="thick"/>
        </w:rPr>
      </w:pPr>
      <w:r>
        <w:rPr>
          <w:rFonts w:ascii="Times New Roman" w:hAnsi="Times New Roman" w:cs="Times New Roman"/>
          <w:b/>
          <w:sz w:val="28"/>
          <w:szCs w:val="28"/>
          <w:u w:val="thick"/>
        </w:rPr>
        <w:t xml:space="preserve"> NĂM HỌC 2015 - </w:t>
      </w:r>
      <w:bookmarkStart w:id="0" w:name="_GoBack"/>
      <w:bookmarkEnd w:id="0"/>
      <w:r>
        <w:rPr>
          <w:rFonts w:ascii="Times New Roman" w:hAnsi="Times New Roman" w:cs="Times New Roman"/>
          <w:b/>
          <w:sz w:val="28"/>
          <w:szCs w:val="28"/>
          <w:u w:val="thick"/>
        </w:rPr>
        <w:t>2016</w:t>
      </w:r>
    </w:p>
    <w:p w:rsidR="00FD653D" w:rsidRPr="007F4674" w:rsidRDefault="00FD653D" w:rsidP="00FC0BC4">
      <w:pPr>
        <w:rPr>
          <w:rFonts w:ascii="Times New Roman" w:hAnsi="Times New Roman" w:cs="Times New Roman"/>
          <w:b/>
          <w:i/>
          <w:sz w:val="28"/>
          <w:szCs w:val="28"/>
          <w:u w:val="thick"/>
        </w:rPr>
      </w:pPr>
      <w:r w:rsidRPr="007F4674">
        <w:rPr>
          <w:rFonts w:ascii="Times New Roman" w:hAnsi="Times New Roman" w:cs="Times New Roman"/>
          <w:b/>
          <w:i/>
          <w:sz w:val="28"/>
          <w:szCs w:val="28"/>
          <w:u w:val="thick"/>
        </w:rPr>
        <w:t>Câu1: Hãy nêu một số biện pháp an toàn khi sử dụng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-Thực hiện tốt cách điện dây dẫn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-Kiểm tra cách điện đồ dung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-Thực hiện nối đất các thiết bị, đồ dung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-Không vi phạm khoảng cách an toàn đối với lưới điện cao áp và trạm biến áp.</w:t>
      </w:r>
    </w:p>
    <w:p w:rsidR="00FD653D" w:rsidRPr="007F4674" w:rsidRDefault="00FD653D" w:rsidP="00FD653D">
      <w:pPr>
        <w:rPr>
          <w:rFonts w:ascii="Times New Roman" w:hAnsi="Times New Roman" w:cs="Times New Roman"/>
          <w:b/>
          <w:i/>
          <w:sz w:val="28"/>
          <w:szCs w:val="28"/>
        </w:rPr>
      </w:pPr>
      <w:r w:rsidRPr="007F4674">
        <w:rPr>
          <w:rFonts w:ascii="Times New Roman" w:hAnsi="Times New Roman" w:cs="Times New Roman"/>
          <w:b/>
          <w:i/>
          <w:sz w:val="28"/>
          <w:szCs w:val="28"/>
        </w:rPr>
        <w:t>Câu2: Em hãy cho biết một số biện pháp an toàn khi sửa chữa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-Trước khi sửa chữa điện, phải cắt nguồn điện:</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 xml:space="preserve">+Rút phích cắm điện </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+Rút nắp cầu chì</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+Cắt cầu dao ( hoặc aptomat tổng )</w:t>
      </w:r>
    </w:p>
    <w:p w:rsidR="00FD653D" w:rsidRPr="007F4674" w:rsidRDefault="00FD653D" w:rsidP="00FD653D">
      <w:pPr>
        <w:rPr>
          <w:rFonts w:ascii="Times New Roman" w:hAnsi="Times New Roman" w:cs="Times New Roman"/>
          <w:sz w:val="28"/>
          <w:szCs w:val="28"/>
        </w:rPr>
      </w:pPr>
      <w:r w:rsidRPr="007F4674">
        <w:rPr>
          <w:rFonts w:ascii="Times New Roman" w:hAnsi="Times New Roman" w:cs="Times New Roman"/>
          <w:sz w:val="28"/>
          <w:szCs w:val="28"/>
        </w:rPr>
        <w:t>-Sử dụng đúng các dụng cụ bảo vệ an toàn điện cho mỗi công việc trong khi sửa chữa để tránh bị điện giật và các tai nạ</w:t>
      </w:r>
      <w:r w:rsidR="00126C51" w:rsidRPr="007F4674">
        <w:rPr>
          <w:rFonts w:ascii="Times New Roman" w:hAnsi="Times New Roman" w:cs="Times New Roman"/>
          <w:sz w:val="28"/>
          <w:szCs w:val="28"/>
        </w:rPr>
        <w:t>n khác:</w:t>
      </w:r>
    </w:p>
    <w:p w:rsidR="00126C51" w:rsidRPr="007F4674" w:rsidRDefault="00126C51" w:rsidP="00FD653D">
      <w:pPr>
        <w:rPr>
          <w:rFonts w:ascii="Times New Roman" w:hAnsi="Times New Roman" w:cs="Times New Roman"/>
          <w:sz w:val="28"/>
          <w:szCs w:val="28"/>
        </w:rPr>
      </w:pPr>
      <w:r w:rsidRPr="007F4674">
        <w:rPr>
          <w:rFonts w:ascii="Times New Roman" w:hAnsi="Times New Roman" w:cs="Times New Roman"/>
          <w:sz w:val="28"/>
          <w:szCs w:val="28"/>
        </w:rPr>
        <w:t>+Sử dụng các vật lót cách điện</w:t>
      </w:r>
    </w:p>
    <w:p w:rsidR="00126C51" w:rsidRPr="007F4674" w:rsidRDefault="00126C51" w:rsidP="00FD653D">
      <w:pPr>
        <w:rPr>
          <w:rFonts w:ascii="Times New Roman" w:hAnsi="Times New Roman" w:cs="Times New Roman"/>
          <w:sz w:val="28"/>
          <w:szCs w:val="28"/>
        </w:rPr>
      </w:pPr>
      <w:r w:rsidRPr="007F4674">
        <w:rPr>
          <w:rFonts w:ascii="Times New Roman" w:hAnsi="Times New Roman" w:cs="Times New Roman"/>
          <w:sz w:val="28"/>
          <w:szCs w:val="28"/>
        </w:rPr>
        <w:t>+Sử dụng các dụng cụ lao động cách điện</w:t>
      </w:r>
    </w:p>
    <w:p w:rsidR="00126C51" w:rsidRPr="007F4674" w:rsidRDefault="00126C51" w:rsidP="00FD653D">
      <w:pPr>
        <w:rPr>
          <w:rFonts w:ascii="Times New Roman" w:hAnsi="Times New Roman" w:cs="Times New Roman"/>
          <w:sz w:val="28"/>
          <w:szCs w:val="28"/>
        </w:rPr>
      </w:pPr>
      <w:r w:rsidRPr="007F4674">
        <w:rPr>
          <w:rFonts w:ascii="Times New Roman" w:hAnsi="Times New Roman" w:cs="Times New Roman"/>
          <w:sz w:val="28"/>
          <w:szCs w:val="28"/>
        </w:rPr>
        <w:t>+Sử dụng các dụng cụ kiểm tra</w:t>
      </w:r>
    </w:p>
    <w:p w:rsidR="00126C51" w:rsidRPr="007F4674" w:rsidRDefault="00126C51" w:rsidP="00FD653D">
      <w:pPr>
        <w:rPr>
          <w:rFonts w:ascii="Times New Roman" w:hAnsi="Times New Roman" w:cs="Times New Roman"/>
          <w:b/>
          <w:i/>
          <w:sz w:val="28"/>
          <w:szCs w:val="28"/>
        </w:rPr>
      </w:pPr>
      <w:r w:rsidRPr="007F4674">
        <w:rPr>
          <w:rFonts w:ascii="Times New Roman" w:hAnsi="Times New Roman" w:cs="Times New Roman"/>
          <w:b/>
          <w:i/>
          <w:sz w:val="28"/>
          <w:szCs w:val="28"/>
        </w:rPr>
        <w:t>Câu3: Thế nào là vật liệu dẫn điện?</w:t>
      </w:r>
    </w:p>
    <w:p w:rsidR="00126C51" w:rsidRPr="007F4674" w:rsidRDefault="00126C51" w:rsidP="00FD653D">
      <w:pPr>
        <w:rPr>
          <w:rFonts w:ascii="Times New Roman" w:hAnsi="Times New Roman" w:cs="Times New Roman"/>
          <w:sz w:val="28"/>
          <w:szCs w:val="28"/>
        </w:rPr>
      </w:pPr>
      <w:r w:rsidRPr="007F4674">
        <w:rPr>
          <w:rFonts w:ascii="Times New Roman" w:hAnsi="Times New Roman" w:cs="Times New Roman"/>
          <w:sz w:val="28"/>
          <w:szCs w:val="28"/>
        </w:rPr>
        <w:t>-Vật liệu mà dòng điện chạy qua được là vật liệu dẫn điện. Đặc trưng của vật liệu dẫn điện về mặt cản trở dòng điện chạy qua là điện trở suất. Vật liệu dẫn điện có điện trợ suất nhỏ ( khoảng 10</w:t>
      </w:r>
      <w:r w:rsidRPr="007F4674">
        <w:rPr>
          <w:rFonts w:ascii="Times New Roman" w:hAnsi="Times New Roman" w:cs="Times New Roman"/>
          <w:sz w:val="28"/>
          <w:szCs w:val="28"/>
          <w:vertAlign w:val="superscript"/>
        </w:rPr>
        <w:t xml:space="preserve">-6 </w:t>
      </w:r>
      <w:r w:rsidRPr="007F4674">
        <w:rPr>
          <w:rFonts w:ascii="Times New Roman" w:hAnsi="Times New Roman" w:cs="Times New Roman"/>
          <w:sz w:val="28"/>
          <w:szCs w:val="28"/>
        </w:rPr>
        <w:t xml:space="preserve"> đến 10</w:t>
      </w:r>
      <w:r w:rsidRPr="007F4674">
        <w:rPr>
          <w:rFonts w:ascii="Times New Roman" w:hAnsi="Times New Roman" w:cs="Times New Roman"/>
          <w:sz w:val="28"/>
          <w:szCs w:val="28"/>
          <w:vertAlign w:val="superscript"/>
        </w:rPr>
        <w:t xml:space="preserve">-8 </w:t>
      </w:r>
      <w:r w:rsidRPr="007F4674">
        <w:rPr>
          <w:rFonts w:ascii="Times New Roman" w:hAnsi="Times New Roman" w:cs="Times New Roman"/>
          <w:sz w:val="28"/>
          <w:szCs w:val="28"/>
        </w:rPr>
        <w:t xml:space="preserve"> m ), có tính dẫn điện tốt.</w:t>
      </w:r>
    </w:p>
    <w:p w:rsidR="00126C51" w:rsidRPr="007F4674" w:rsidRDefault="00126C51" w:rsidP="00FD653D">
      <w:pPr>
        <w:rPr>
          <w:rFonts w:ascii="Times New Roman" w:hAnsi="Times New Roman" w:cs="Times New Roman"/>
          <w:b/>
          <w:i/>
          <w:sz w:val="28"/>
          <w:szCs w:val="28"/>
        </w:rPr>
      </w:pPr>
      <w:r w:rsidRPr="007F4674">
        <w:rPr>
          <w:rFonts w:ascii="Times New Roman" w:hAnsi="Times New Roman" w:cs="Times New Roman"/>
          <w:b/>
          <w:i/>
          <w:sz w:val="28"/>
          <w:szCs w:val="28"/>
        </w:rPr>
        <w:t>Câu4: Thế nào là vật liệu cách điện?</w:t>
      </w:r>
    </w:p>
    <w:p w:rsidR="00084062" w:rsidRPr="007F4674" w:rsidRDefault="00126C51" w:rsidP="00FD653D">
      <w:pPr>
        <w:rPr>
          <w:rFonts w:ascii="Times New Roman" w:hAnsi="Times New Roman" w:cs="Times New Roman"/>
          <w:sz w:val="28"/>
          <w:szCs w:val="28"/>
        </w:rPr>
      </w:pPr>
      <w:r w:rsidRPr="007F4674">
        <w:rPr>
          <w:rFonts w:ascii="Times New Roman" w:hAnsi="Times New Roman" w:cs="Times New Roman"/>
          <w:sz w:val="28"/>
          <w:szCs w:val="28"/>
        </w:rPr>
        <w:t xml:space="preserve">-Vật liệu không cho dòng điện chạy qua là vật liệu cách điện. Các vật liệu cách điện có điện trợ suất rất lớn </w:t>
      </w:r>
      <w:r w:rsidR="00084062" w:rsidRPr="007F4674">
        <w:rPr>
          <w:rFonts w:ascii="Times New Roman" w:hAnsi="Times New Roman" w:cs="Times New Roman"/>
          <w:sz w:val="28"/>
          <w:szCs w:val="28"/>
        </w:rPr>
        <w:t>( từ 10</w:t>
      </w:r>
      <w:r w:rsidR="00084062" w:rsidRPr="007F4674">
        <w:rPr>
          <w:rFonts w:ascii="Times New Roman" w:hAnsi="Times New Roman" w:cs="Times New Roman"/>
          <w:sz w:val="28"/>
          <w:szCs w:val="28"/>
          <w:vertAlign w:val="superscript"/>
        </w:rPr>
        <w:t xml:space="preserve">8  </w:t>
      </w:r>
      <w:r w:rsidR="00084062" w:rsidRPr="007F4674">
        <w:rPr>
          <w:rFonts w:ascii="Times New Roman" w:hAnsi="Times New Roman" w:cs="Times New Roman"/>
          <w:sz w:val="28"/>
          <w:szCs w:val="28"/>
        </w:rPr>
        <w:t>đến 10</w:t>
      </w:r>
      <w:r w:rsidR="00084062" w:rsidRPr="007F4674">
        <w:rPr>
          <w:rFonts w:ascii="Times New Roman" w:hAnsi="Times New Roman" w:cs="Times New Roman"/>
          <w:sz w:val="28"/>
          <w:szCs w:val="28"/>
          <w:vertAlign w:val="superscript"/>
        </w:rPr>
        <w:t xml:space="preserve">13 </w:t>
      </w:r>
      <w:r w:rsidR="00084062" w:rsidRPr="007F4674">
        <w:rPr>
          <w:rFonts w:ascii="Times New Roman" w:hAnsi="Times New Roman" w:cs="Times New Roman"/>
          <w:sz w:val="28"/>
          <w:szCs w:val="28"/>
        </w:rPr>
        <w:t>m ), có đặc tính cách điện tốt.</w:t>
      </w:r>
    </w:p>
    <w:p w:rsidR="00084062" w:rsidRPr="007F4674" w:rsidRDefault="00084062" w:rsidP="00FD653D">
      <w:pPr>
        <w:rPr>
          <w:rFonts w:ascii="Times New Roman" w:hAnsi="Times New Roman" w:cs="Times New Roman"/>
          <w:sz w:val="28"/>
          <w:szCs w:val="28"/>
        </w:rPr>
      </w:pPr>
      <w:r w:rsidRPr="007F4674">
        <w:rPr>
          <w:rFonts w:ascii="Times New Roman" w:hAnsi="Times New Roman" w:cs="Times New Roman"/>
          <w:sz w:val="28"/>
          <w:szCs w:val="28"/>
        </w:rPr>
        <w:t>-Giấy cách điện, thủy tinh, nhựa ebonit,sứ,mica,nhựa đường,cao su,amian,dầu các loại ( biến áp, tụ điện, cáp điện ), gỗ khô,không khí có đặc tính cách điện.</w:t>
      </w:r>
    </w:p>
    <w:p w:rsidR="00084062" w:rsidRPr="007F4674" w:rsidRDefault="00084062" w:rsidP="00FD653D">
      <w:pPr>
        <w:rPr>
          <w:rFonts w:ascii="Times New Roman" w:hAnsi="Times New Roman" w:cs="Times New Roman"/>
          <w:sz w:val="28"/>
          <w:szCs w:val="28"/>
        </w:rPr>
      </w:pPr>
      <w:r w:rsidRPr="007F4674">
        <w:rPr>
          <w:rFonts w:ascii="Times New Roman" w:hAnsi="Times New Roman" w:cs="Times New Roman"/>
          <w:sz w:val="28"/>
          <w:szCs w:val="28"/>
        </w:rPr>
        <w:t xml:space="preserve">-Vật liệu cách điện được dung để chế tạo các  thiết bị cách điện, các phần tử (bộ phận) cách điện của các thiết bị điện. </w:t>
      </w:r>
    </w:p>
    <w:p w:rsidR="000F55C7" w:rsidRPr="007F4674" w:rsidRDefault="000F55C7" w:rsidP="00FD653D">
      <w:pPr>
        <w:rPr>
          <w:rFonts w:ascii="Times New Roman" w:hAnsi="Times New Roman" w:cs="Times New Roman"/>
          <w:b/>
          <w:i/>
          <w:sz w:val="28"/>
          <w:szCs w:val="28"/>
        </w:rPr>
      </w:pPr>
      <w:r w:rsidRPr="007F4674">
        <w:rPr>
          <w:rFonts w:ascii="Times New Roman" w:hAnsi="Times New Roman" w:cs="Times New Roman"/>
          <w:b/>
          <w:i/>
          <w:sz w:val="28"/>
          <w:szCs w:val="28"/>
        </w:rPr>
        <w:lastRenderedPageBreak/>
        <w:t>Câu5: Em hãy cho biết đồ dùng điện được chia làm mấy nhóm? Cho VD?</w:t>
      </w:r>
    </w:p>
    <w:p w:rsidR="000F55C7" w:rsidRPr="007F4674" w:rsidRDefault="000F55C7" w:rsidP="00FD653D">
      <w:pPr>
        <w:rPr>
          <w:rFonts w:ascii="Times New Roman" w:hAnsi="Times New Roman" w:cs="Times New Roman"/>
          <w:sz w:val="28"/>
          <w:szCs w:val="28"/>
        </w:rPr>
      </w:pPr>
      <w:r w:rsidRPr="007F4674">
        <w:rPr>
          <w:rFonts w:ascii="Times New Roman" w:hAnsi="Times New Roman" w:cs="Times New Roman"/>
          <w:sz w:val="28"/>
          <w:szCs w:val="28"/>
        </w:rPr>
        <w:t>-Có 3 nhóm đồ dùng điện: điện-quang, điện-nhiệt, điện-cơ.</w:t>
      </w:r>
    </w:p>
    <w:p w:rsidR="000F55C7" w:rsidRPr="007F4674" w:rsidRDefault="000F55C7" w:rsidP="00FD653D">
      <w:pPr>
        <w:rPr>
          <w:rFonts w:ascii="Times New Roman" w:hAnsi="Times New Roman" w:cs="Times New Roman"/>
          <w:sz w:val="28"/>
          <w:szCs w:val="28"/>
        </w:rPr>
      </w:pPr>
      <w:r w:rsidRPr="007F4674">
        <w:rPr>
          <w:rFonts w:ascii="Times New Roman" w:hAnsi="Times New Roman" w:cs="Times New Roman"/>
          <w:sz w:val="28"/>
          <w:szCs w:val="28"/>
        </w:rPr>
        <w:t>VD: +đồ dùng điện-quang: bóng đèn huỳnh quang</w:t>
      </w:r>
    </w:p>
    <w:p w:rsidR="000F55C7" w:rsidRPr="007F4674" w:rsidRDefault="000F55C7" w:rsidP="00FD653D">
      <w:pPr>
        <w:rPr>
          <w:rFonts w:ascii="Times New Roman" w:hAnsi="Times New Roman" w:cs="Times New Roman"/>
          <w:sz w:val="28"/>
          <w:szCs w:val="28"/>
        </w:rPr>
      </w:pPr>
      <w:r w:rsidRPr="007F4674">
        <w:rPr>
          <w:rFonts w:ascii="Times New Roman" w:hAnsi="Times New Roman" w:cs="Times New Roman"/>
          <w:sz w:val="28"/>
          <w:szCs w:val="28"/>
        </w:rPr>
        <w:t xml:space="preserve">       +đồ dùng điện-nhiệt: nồi cơm điện</w:t>
      </w:r>
    </w:p>
    <w:p w:rsidR="000F55C7" w:rsidRPr="007F4674" w:rsidRDefault="000F55C7" w:rsidP="00FD653D">
      <w:pPr>
        <w:rPr>
          <w:rFonts w:ascii="Times New Roman" w:hAnsi="Times New Roman" w:cs="Times New Roman"/>
          <w:sz w:val="28"/>
          <w:szCs w:val="28"/>
        </w:rPr>
      </w:pPr>
      <w:r w:rsidRPr="007F4674">
        <w:rPr>
          <w:rFonts w:ascii="Times New Roman" w:hAnsi="Times New Roman" w:cs="Times New Roman"/>
          <w:sz w:val="28"/>
          <w:szCs w:val="28"/>
        </w:rPr>
        <w:t xml:space="preserve">       +đồ dùng điện-cơ: máy quạt</w:t>
      </w:r>
    </w:p>
    <w:p w:rsidR="000F55C7" w:rsidRPr="007F4674" w:rsidRDefault="000F55C7" w:rsidP="00FD653D">
      <w:pPr>
        <w:rPr>
          <w:rFonts w:ascii="Times New Roman" w:hAnsi="Times New Roman" w:cs="Times New Roman"/>
          <w:b/>
          <w:i/>
          <w:sz w:val="28"/>
          <w:szCs w:val="28"/>
        </w:rPr>
      </w:pPr>
      <w:r w:rsidRPr="007F4674">
        <w:rPr>
          <w:rFonts w:ascii="Times New Roman" w:hAnsi="Times New Roman" w:cs="Times New Roman"/>
          <w:b/>
          <w:i/>
          <w:sz w:val="28"/>
          <w:szCs w:val="28"/>
        </w:rPr>
        <w:t>Câu6: Em hãy cho biết đặc điểm đèn sợi đốt?</w:t>
      </w:r>
    </w:p>
    <w:p w:rsidR="000F55C7" w:rsidRPr="007F4674" w:rsidRDefault="000F55C7" w:rsidP="000F55C7">
      <w:pPr>
        <w:rPr>
          <w:rFonts w:ascii="Times New Roman" w:hAnsi="Times New Roman" w:cs="Times New Roman"/>
          <w:sz w:val="28"/>
          <w:szCs w:val="28"/>
        </w:rPr>
      </w:pPr>
      <w:r w:rsidRPr="007F4674">
        <w:rPr>
          <w:rFonts w:ascii="Times New Roman" w:hAnsi="Times New Roman" w:cs="Times New Roman"/>
          <w:sz w:val="28"/>
          <w:szCs w:val="28"/>
        </w:rPr>
        <w:t>a)Đèn phát ra ánh sang liên tục</w:t>
      </w:r>
      <w:r w:rsidR="00FF531C" w:rsidRPr="007F4674">
        <w:rPr>
          <w:rFonts w:ascii="Times New Roman" w:hAnsi="Times New Roman" w:cs="Times New Roman"/>
          <w:sz w:val="28"/>
          <w:szCs w:val="28"/>
        </w:rPr>
        <w:t>:</w:t>
      </w:r>
    </w:p>
    <w:p w:rsidR="000F55C7" w:rsidRPr="007F4674" w:rsidRDefault="000F55C7" w:rsidP="000F55C7">
      <w:pPr>
        <w:rPr>
          <w:rFonts w:ascii="Times New Roman" w:hAnsi="Times New Roman" w:cs="Times New Roman"/>
          <w:sz w:val="28"/>
          <w:szCs w:val="28"/>
        </w:rPr>
      </w:pPr>
      <w:r w:rsidRPr="007F4674">
        <w:rPr>
          <w:rFonts w:ascii="Times New Roman" w:hAnsi="Times New Roman" w:cs="Times New Roman"/>
          <w:sz w:val="28"/>
          <w:szCs w:val="28"/>
        </w:rPr>
        <w:t>b)Hiệu suất phát quang thấp:</w:t>
      </w:r>
    </w:p>
    <w:p w:rsidR="000F55C7" w:rsidRPr="007F4674" w:rsidRDefault="000F55C7" w:rsidP="000F55C7">
      <w:pPr>
        <w:rPr>
          <w:rFonts w:ascii="Times New Roman" w:hAnsi="Times New Roman" w:cs="Times New Roman"/>
          <w:sz w:val="28"/>
          <w:szCs w:val="28"/>
        </w:rPr>
      </w:pPr>
      <w:r w:rsidRPr="007F4674">
        <w:rPr>
          <w:rFonts w:ascii="Times New Roman" w:hAnsi="Times New Roman" w:cs="Times New Roman"/>
          <w:sz w:val="28"/>
          <w:szCs w:val="28"/>
        </w:rPr>
        <w:t xml:space="preserve">-Khi đèn làm việc, chỉ khoảng 4% đến 5% điện năng tiêu thụ của đèn </w:t>
      </w:r>
      <w:r w:rsidR="00FF531C" w:rsidRPr="007F4674">
        <w:rPr>
          <w:rFonts w:ascii="Times New Roman" w:hAnsi="Times New Roman" w:cs="Times New Roman"/>
          <w:sz w:val="28"/>
          <w:szCs w:val="28"/>
        </w:rPr>
        <w:t>được biến đổi thành quang năng phát ra ánh sang, phần còn lại tỏa nhiệt. Nếu sờ vào bóng đèn đang làm việc sẽ</w:t>
      </w:r>
      <w:r w:rsidR="00FF531C">
        <w:rPr>
          <w:sz w:val="36"/>
          <w:szCs w:val="36"/>
        </w:rPr>
        <w:t xml:space="preserve"> </w:t>
      </w:r>
      <w:r w:rsidR="00FF531C" w:rsidRPr="007F4674">
        <w:rPr>
          <w:rFonts w:ascii="Times New Roman" w:hAnsi="Times New Roman" w:cs="Times New Roman"/>
          <w:sz w:val="28"/>
          <w:szCs w:val="28"/>
        </w:rPr>
        <w:t>thấy nóng và có thể bị bỏng. Vì vậy, hiệu suất phát quang của đèn sợi đốt thấp.</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c)Tuổi thọ thấp:</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-Khi đèn làm việc, sợi đốt bị đốt nóng ở nhiệt độ cao nên nhanh hỏng. Tuổi thọ của đèn thấp, chỉ khoảng 1000h.</w:t>
      </w:r>
    </w:p>
    <w:p w:rsidR="00FF531C" w:rsidRPr="007F4674" w:rsidRDefault="00FF531C" w:rsidP="000F55C7">
      <w:pPr>
        <w:rPr>
          <w:rFonts w:ascii="Times New Roman" w:hAnsi="Times New Roman" w:cs="Times New Roman"/>
          <w:b/>
          <w:i/>
          <w:sz w:val="28"/>
          <w:szCs w:val="28"/>
        </w:rPr>
      </w:pPr>
      <w:r w:rsidRPr="007F4674">
        <w:rPr>
          <w:rFonts w:ascii="Times New Roman" w:hAnsi="Times New Roman" w:cs="Times New Roman"/>
          <w:b/>
          <w:i/>
          <w:sz w:val="28"/>
          <w:szCs w:val="28"/>
        </w:rPr>
        <w:t>Câu7: Em hãy cho biết đặc điểm của đèn ống huỳnh quang?</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a)Hiện tượng nhấp nháy:</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-Với dòng điện tần số 50Hz, đèn phát ra ánh sang không liên tục, có hiệu ứng nhấp nháy, gây mỏi mắt.</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b)Hiệu suất phát quang:</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-Khi đèn làm việc, khoảng 20% đến 25% điện năng tiêu thụ của đèn được biến đổi thành quang năng, phần còn lại tỏa nhiệt. Hiệu suất phát quang của đèn ống huỳnh quang cao gấp khoảng năm lần đèn sợi đốt.</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c)Tuổi thọ:</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-Tuổi thọ của đèn ống huỳnh quang khoảng 8000h, lớn hơn đèn sợi đốt nhiều lần.</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d)Mồi phóng điện:</w:t>
      </w:r>
    </w:p>
    <w:p w:rsidR="00FF531C" w:rsidRPr="007F4674" w:rsidRDefault="00FF531C" w:rsidP="000F55C7">
      <w:pPr>
        <w:rPr>
          <w:rFonts w:ascii="Times New Roman" w:hAnsi="Times New Roman" w:cs="Times New Roman"/>
          <w:sz w:val="28"/>
          <w:szCs w:val="28"/>
        </w:rPr>
      </w:pPr>
      <w:r w:rsidRPr="007F4674">
        <w:rPr>
          <w:rFonts w:ascii="Times New Roman" w:hAnsi="Times New Roman" w:cs="Times New Roman"/>
          <w:sz w:val="28"/>
          <w:szCs w:val="28"/>
        </w:rPr>
        <w:t>-Vì khoảng cách giữa hai điện cực của đèn lớn, để đèn phóng điện được cần phải mồi phóng điện. Để mồi phóng điện cho đèn ống huỳnh quang, người ta dùng</w:t>
      </w:r>
      <w:r w:rsidR="003A4FFA" w:rsidRPr="007F4674">
        <w:rPr>
          <w:rFonts w:ascii="Times New Roman" w:hAnsi="Times New Roman" w:cs="Times New Roman"/>
          <w:sz w:val="28"/>
          <w:szCs w:val="28"/>
        </w:rPr>
        <w:t xml:space="preserve"> chấn lưu điện cảm và tắc ke, hoặc chấn lưu điện tử.</w:t>
      </w:r>
    </w:p>
    <w:p w:rsidR="003A4FFA" w:rsidRPr="007F4674" w:rsidRDefault="003A4FFA" w:rsidP="000F55C7">
      <w:pPr>
        <w:rPr>
          <w:rFonts w:ascii="Times New Roman" w:hAnsi="Times New Roman" w:cs="Times New Roman"/>
          <w:sz w:val="28"/>
          <w:szCs w:val="28"/>
        </w:rPr>
      </w:pPr>
    </w:p>
    <w:p w:rsidR="000F55C7" w:rsidRPr="007F4674" w:rsidRDefault="000F55C7" w:rsidP="000F55C7">
      <w:pPr>
        <w:rPr>
          <w:rFonts w:ascii="Times New Roman" w:hAnsi="Times New Roman" w:cs="Times New Roman"/>
          <w:sz w:val="28"/>
          <w:szCs w:val="28"/>
          <w:vertAlign w:val="superscript"/>
        </w:rPr>
      </w:pPr>
    </w:p>
    <w:sectPr w:rsidR="000F55C7" w:rsidRPr="007F4674" w:rsidSect="007F4674">
      <w:pgSz w:w="12240" w:h="15840"/>
      <w:pgMar w:top="1008"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96B" w:rsidRDefault="0006096B" w:rsidP="007F4674">
      <w:pPr>
        <w:spacing w:after="0" w:line="240" w:lineRule="auto"/>
      </w:pPr>
      <w:r>
        <w:separator/>
      </w:r>
    </w:p>
  </w:endnote>
  <w:endnote w:type="continuationSeparator" w:id="0">
    <w:p w:rsidR="0006096B" w:rsidRDefault="0006096B" w:rsidP="007F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96B" w:rsidRDefault="0006096B" w:rsidP="007F4674">
      <w:pPr>
        <w:spacing w:after="0" w:line="240" w:lineRule="auto"/>
      </w:pPr>
      <w:r>
        <w:separator/>
      </w:r>
    </w:p>
  </w:footnote>
  <w:footnote w:type="continuationSeparator" w:id="0">
    <w:p w:rsidR="0006096B" w:rsidRDefault="0006096B" w:rsidP="007F46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5397E"/>
    <w:multiLevelType w:val="hybridMultilevel"/>
    <w:tmpl w:val="B63802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0FD"/>
    <w:multiLevelType w:val="hybridMultilevel"/>
    <w:tmpl w:val="F08E1B62"/>
    <w:lvl w:ilvl="0" w:tplc="CBA05A6A">
      <w:start w:val="1"/>
      <w:numFmt w:val="decimal"/>
      <w:lvlText w:val="%1."/>
      <w:lvlJc w:val="left"/>
      <w:pPr>
        <w:ind w:left="720" w:hanging="360"/>
      </w:pPr>
      <w:rPr>
        <w:rFonts w:hint="default"/>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E128E"/>
    <w:multiLevelType w:val="hybridMultilevel"/>
    <w:tmpl w:val="D1042312"/>
    <w:lvl w:ilvl="0" w:tplc="04090019">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B41753D"/>
    <w:multiLevelType w:val="hybridMultilevel"/>
    <w:tmpl w:val="EBFA62BE"/>
    <w:lvl w:ilvl="0" w:tplc="108055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3700F"/>
    <w:multiLevelType w:val="hybridMultilevel"/>
    <w:tmpl w:val="6932F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E3466"/>
    <w:multiLevelType w:val="hybridMultilevel"/>
    <w:tmpl w:val="00143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872D02"/>
    <w:multiLevelType w:val="hybridMultilevel"/>
    <w:tmpl w:val="6D2A7FD4"/>
    <w:lvl w:ilvl="0" w:tplc="666A788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235CFD"/>
    <w:multiLevelType w:val="hybridMultilevel"/>
    <w:tmpl w:val="81D2E358"/>
    <w:lvl w:ilvl="0" w:tplc="2BAA9B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2C321E"/>
    <w:multiLevelType w:val="hybridMultilevel"/>
    <w:tmpl w:val="0A363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623A3A"/>
    <w:multiLevelType w:val="hybridMultilevel"/>
    <w:tmpl w:val="CD1E8680"/>
    <w:lvl w:ilvl="0" w:tplc="0B0C1EE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EC4F95"/>
    <w:multiLevelType w:val="hybridMultilevel"/>
    <w:tmpl w:val="801066A0"/>
    <w:lvl w:ilvl="0" w:tplc="966071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697202"/>
    <w:multiLevelType w:val="hybridMultilevel"/>
    <w:tmpl w:val="233C0E3E"/>
    <w:lvl w:ilvl="0" w:tplc="735AC806">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5"/>
  </w:num>
  <w:num w:numId="5">
    <w:abstractNumId w:val="0"/>
  </w:num>
  <w:num w:numId="6">
    <w:abstractNumId w:val="11"/>
  </w:num>
  <w:num w:numId="7">
    <w:abstractNumId w:val="9"/>
  </w:num>
  <w:num w:numId="8">
    <w:abstractNumId w:val="7"/>
  </w:num>
  <w:num w:numId="9">
    <w:abstractNumId w:val="10"/>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4CF"/>
    <w:rsid w:val="0006096B"/>
    <w:rsid w:val="00084062"/>
    <w:rsid w:val="000F2F0E"/>
    <w:rsid w:val="000F55C7"/>
    <w:rsid w:val="00113D05"/>
    <w:rsid w:val="00126C51"/>
    <w:rsid w:val="00266714"/>
    <w:rsid w:val="002814CF"/>
    <w:rsid w:val="003A4FFA"/>
    <w:rsid w:val="007F4674"/>
    <w:rsid w:val="00863163"/>
    <w:rsid w:val="00923AF6"/>
    <w:rsid w:val="00FC0BC4"/>
    <w:rsid w:val="00FD653D"/>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03784A-CA0C-45C4-A703-FB958F2D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0BC4"/>
    <w:pPr>
      <w:ind w:left="720"/>
      <w:contextualSpacing/>
    </w:pPr>
  </w:style>
  <w:style w:type="paragraph" w:styleId="Header">
    <w:name w:val="header"/>
    <w:basedOn w:val="Normal"/>
    <w:link w:val="HeaderChar"/>
    <w:uiPriority w:val="99"/>
    <w:unhideWhenUsed/>
    <w:rsid w:val="007F46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674"/>
  </w:style>
  <w:style w:type="paragraph" w:styleId="Footer">
    <w:name w:val="footer"/>
    <w:basedOn w:val="Normal"/>
    <w:link w:val="FooterChar"/>
    <w:uiPriority w:val="99"/>
    <w:unhideWhenUsed/>
    <w:rsid w:val="007F46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Nguyet Le</cp:lastModifiedBy>
  <cp:revision>5</cp:revision>
  <dcterms:created xsi:type="dcterms:W3CDTF">2016-03-24T00:21:00Z</dcterms:created>
  <dcterms:modified xsi:type="dcterms:W3CDTF">2016-03-24T00:27:00Z</dcterms:modified>
</cp:coreProperties>
</file>